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62AD" w14:textId="77777777" w:rsidR="00927233" w:rsidRDefault="00927233" w:rsidP="00355C9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65E39D44" wp14:editId="681517E3">
            <wp:simplePos x="0" y="0"/>
            <wp:positionH relativeFrom="margin">
              <wp:posOffset>2390775</wp:posOffset>
            </wp:positionH>
            <wp:positionV relativeFrom="paragraph">
              <wp:posOffset>-171450</wp:posOffset>
            </wp:positionV>
            <wp:extent cx="1921886" cy="52387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rples-logo-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886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36C60" w14:textId="77777777" w:rsidR="00355C99" w:rsidRDefault="00355C99" w:rsidP="00355C99">
      <w:pPr>
        <w:jc w:val="center"/>
        <w:rPr>
          <w:rFonts w:ascii="Arial" w:hAnsi="Arial" w:cs="Arial"/>
          <w:sz w:val="24"/>
        </w:rPr>
      </w:pPr>
    </w:p>
    <w:p w14:paraId="0F817D70" w14:textId="77777777" w:rsidR="00F14301" w:rsidRPr="00927233" w:rsidRDefault="00355C99" w:rsidP="00355C99">
      <w:pPr>
        <w:jc w:val="center"/>
        <w:rPr>
          <w:rFonts w:ascii="Arial" w:hAnsi="Arial" w:cs="Arial"/>
          <w:b/>
          <w:sz w:val="24"/>
          <w:u w:val="single"/>
        </w:rPr>
      </w:pPr>
      <w:r w:rsidRPr="00927233">
        <w:rPr>
          <w:rFonts w:ascii="Arial" w:hAnsi="Arial" w:cs="Arial"/>
          <w:b/>
          <w:sz w:val="24"/>
          <w:u w:val="single"/>
        </w:rPr>
        <w:t>Appeal Against Admission Decision</w:t>
      </w:r>
    </w:p>
    <w:p w14:paraId="75B5EE00" w14:textId="77777777" w:rsidR="00355C99" w:rsidRDefault="00355C99" w:rsidP="007D3CD1">
      <w:pPr>
        <w:jc w:val="center"/>
        <w:rPr>
          <w:rFonts w:ascii="Arial" w:hAnsi="Arial" w:cs="Arial"/>
        </w:rPr>
      </w:pPr>
      <w:r w:rsidRPr="008C4061">
        <w:rPr>
          <w:rFonts w:ascii="Arial" w:hAnsi="Arial" w:cs="Arial"/>
        </w:rPr>
        <w:t>If you wish to appeal against the decision not to allocate a place at Sharples School to your child, please return the completed form, together with any supporting documents, BY THE APPEAL DEA</w:t>
      </w:r>
      <w:r w:rsidR="006D4175">
        <w:rPr>
          <w:rFonts w:ascii="Arial" w:hAnsi="Arial" w:cs="Arial"/>
        </w:rPr>
        <w:t>D</w:t>
      </w:r>
      <w:r w:rsidRPr="008C4061">
        <w:rPr>
          <w:rFonts w:ascii="Arial" w:hAnsi="Arial" w:cs="Arial"/>
        </w:rPr>
        <w:t>LINE OR WITHIN 14 DAYS OF THE DATE OF ISSUE to:</w:t>
      </w:r>
    </w:p>
    <w:p w14:paraId="5F787EAB" w14:textId="77777777" w:rsidR="00355C99" w:rsidRPr="008C4061" w:rsidRDefault="006D4175" w:rsidP="006D41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The Admissions Officer, Sharples School, Hill Cot Rd, Bolton, BL1 8SN</w:t>
      </w:r>
    </w:p>
    <w:p w14:paraId="2CA04BF3" w14:textId="77777777" w:rsidR="00355C99" w:rsidRDefault="00355C99" w:rsidP="00355C99">
      <w:pPr>
        <w:jc w:val="center"/>
        <w:rPr>
          <w:rFonts w:ascii="Arial" w:hAnsi="Arial" w:cs="Arial"/>
        </w:rPr>
      </w:pPr>
      <w:r w:rsidRPr="008C4061">
        <w:rPr>
          <w:rFonts w:ascii="Arial" w:hAnsi="Arial" w:cs="Arial"/>
        </w:rPr>
        <w:t xml:space="preserve">Please complete in BLOCK </w:t>
      </w:r>
      <w:r w:rsidR="008C4061" w:rsidRPr="008C4061">
        <w:rPr>
          <w:rFonts w:ascii="Arial" w:hAnsi="Arial" w:cs="Arial"/>
        </w:rPr>
        <w:t>CAPITALS AND BLACK INK as this form has to be photocopied/scanned.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3686"/>
        <w:gridCol w:w="1417"/>
        <w:gridCol w:w="71"/>
        <w:gridCol w:w="1063"/>
        <w:gridCol w:w="851"/>
        <w:gridCol w:w="3260"/>
      </w:tblGrid>
      <w:tr w:rsidR="008C4061" w14:paraId="36BACBD9" w14:textId="77777777" w:rsidTr="00927233">
        <w:trPr>
          <w:trHeight w:val="527"/>
        </w:trPr>
        <w:tc>
          <w:tcPr>
            <w:tcW w:w="6237" w:type="dxa"/>
            <w:gridSpan w:val="4"/>
          </w:tcPr>
          <w:p w14:paraId="1C8E7D59" w14:textId="77777777" w:rsidR="008C4061" w:rsidRPr="00927233" w:rsidRDefault="008C4061" w:rsidP="008C4061">
            <w:pPr>
              <w:rPr>
                <w:rFonts w:ascii="Arial" w:hAnsi="Arial" w:cs="Arial"/>
                <w:b/>
              </w:rPr>
            </w:pPr>
            <w:r w:rsidRPr="00927233">
              <w:rPr>
                <w:rFonts w:ascii="Arial" w:hAnsi="Arial" w:cs="Arial"/>
                <w:b/>
              </w:rPr>
              <w:t>Pupil’s name:</w:t>
            </w:r>
          </w:p>
        </w:tc>
        <w:tc>
          <w:tcPr>
            <w:tcW w:w="4111" w:type="dxa"/>
            <w:gridSpan w:val="2"/>
          </w:tcPr>
          <w:p w14:paraId="216B9188" w14:textId="77777777" w:rsidR="008C4061" w:rsidRPr="00927233" w:rsidRDefault="008C4061" w:rsidP="008C4061">
            <w:pPr>
              <w:rPr>
                <w:rFonts w:ascii="Arial" w:hAnsi="Arial" w:cs="Arial"/>
                <w:b/>
              </w:rPr>
            </w:pPr>
            <w:r w:rsidRPr="00927233">
              <w:rPr>
                <w:rFonts w:ascii="Arial" w:hAnsi="Arial" w:cs="Arial"/>
                <w:b/>
              </w:rPr>
              <w:t>Date of birth:</w:t>
            </w:r>
          </w:p>
        </w:tc>
      </w:tr>
      <w:tr w:rsidR="008C4061" w14:paraId="419E6A48" w14:textId="77777777" w:rsidTr="00927233">
        <w:trPr>
          <w:trHeight w:val="565"/>
        </w:trPr>
        <w:tc>
          <w:tcPr>
            <w:tcW w:w="3686" w:type="dxa"/>
          </w:tcPr>
          <w:p w14:paraId="372B1B93" w14:textId="77777777" w:rsidR="008C4061" w:rsidRPr="00927233" w:rsidRDefault="008C4061" w:rsidP="008C4061">
            <w:pPr>
              <w:rPr>
                <w:rFonts w:ascii="Arial" w:hAnsi="Arial" w:cs="Arial"/>
                <w:b/>
              </w:rPr>
            </w:pPr>
            <w:r w:rsidRPr="00927233">
              <w:rPr>
                <w:rFonts w:ascii="Arial" w:hAnsi="Arial" w:cs="Arial"/>
                <w:b/>
              </w:rPr>
              <w:t xml:space="preserve">Current year group: </w:t>
            </w:r>
          </w:p>
        </w:tc>
        <w:tc>
          <w:tcPr>
            <w:tcW w:w="3402" w:type="dxa"/>
            <w:gridSpan w:val="4"/>
          </w:tcPr>
          <w:p w14:paraId="0BCDA4C8" w14:textId="77777777" w:rsidR="008C4061" w:rsidRPr="00927233" w:rsidRDefault="008C4061" w:rsidP="008C4061">
            <w:pPr>
              <w:rPr>
                <w:rFonts w:ascii="Arial" w:hAnsi="Arial" w:cs="Arial"/>
                <w:b/>
              </w:rPr>
            </w:pPr>
            <w:r w:rsidRPr="00927233">
              <w:rPr>
                <w:rFonts w:ascii="Arial" w:hAnsi="Arial" w:cs="Arial"/>
                <w:b/>
              </w:rPr>
              <w:t>Year group applying for:</w:t>
            </w:r>
          </w:p>
        </w:tc>
        <w:tc>
          <w:tcPr>
            <w:tcW w:w="3260" w:type="dxa"/>
          </w:tcPr>
          <w:p w14:paraId="6B373FFB" w14:textId="77777777" w:rsidR="008C4061" w:rsidRDefault="008C4061" w:rsidP="008C4061">
            <w:pPr>
              <w:rPr>
                <w:rFonts w:ascii="Arial" w:hAnsi="Arial" w:cs="Arial"/>
              </w:rPr>
            </w:pPr>
            <w:r w:rsidRPr="00927233">
              <w:rPr>
                <w:rFonts w:ascii="Arial" w:hAnsi="Arial" w:cs="Arial"/>
                <w:b/>
              </w:rPr>
              <w:t>Gender</w:t>
            </w:r>
            <w:r>
              <w:rPr>
                <w:rFonts w:ascii="Arial" w:hAnsi="Arial" w:cs="Arial"/>
              </w:rPr>
              <w:t xml:space="preserve"> (Female/male)</w:t>
            </w:r>
          </w:p>
        </w:tc>
      </w:tr>
      <w:tr w:rsidR="008C4061" w14:paraId="1B3BA9DF" w14:textId="77777777" w:rsidTr="007D3CD1">
        <w:trPr>
          <w:trHeight w:val="587"/>
        </w:trPr>
        <w:tc>
          <w:tcPr>
            <w:tcW w:w="6237" w:type="dxa"/>
            <w:gridSpan w:val="4"/>
          </w:tcPr>
          <w:p w14:paraId="75602DC9" w14:textId="77777777" w:rsidR="008C4061" w:rsidRPr="00927233" w:rsidRDefault="008C4061" w:rsidP="008C4061">
            <w:pPr>
              <w:rPr>
                <w:rFonts w:ascii="Arial" w:hAnsi="Arial" w:cs="Arial"/>
                <w:b/>
              </w:rPr>
            </w:pPr>
            <w:r w:rsidRPr="00927233">
              <w:rPr>
                <w:rFonts w:ascii="Arial" w:hAnsi="Arial" w:cs="Arial"/>
                <w:b/>
              </w:rPr>
              <w:t>Name and initials of parent/carer:</w:t>
            </w:r>
          </w:p>
        </w:tc>
        <w:tc>
          <w:tcPr>
            <w:tcW w:w="4111" w:type="dxa"/>
            <w:gridSpan w:val="2"/>
          </w:tcPr>
          <w:p w14:paraId="05C96BDD" w14:textId="77777777" w:rsidR="008C4061" w:rsidRDefault="008C4061" w:rsidP="008C4061">
            <w:pPr>
              <w:rPr>
                <w:rFonts w:ascii="Arial" w:hAnsi="Arial" w:cs="Arial"/>
              </w:rPr>
            </w:pPr>
            <w:r w:rsidRPr="00927233">
              <w:rPr>
                <w:rFonts w:ascii="Arial" w:hAnsi="Arial" w:cs="Arial"/>
                <w:b/>
              </w:rPr>
              <w:t>Title</w:t>
            </w:r>
            <w:r>
              <w:rPr>
                <w:rFonts w:ascii="Arial" w:hAnsi="Arial" w:cs="Arial"/>
              </w:rPr>
              <w:t xml:space="preserve"> (Mr/Mrs/Miss/Ms/Other)</w:t>
            </w:r>
          </w:p>
        </w:tc>
      </w:tr>
      <w:tr w:rsidR="00130006" w14:paraId="7117F44E" w14:textId="77777777" w:rsidTr="004E0BFE">
        <w:trPr>
          <w:trHeight w:val="2112"/>
        </w:trPr>
        <w:tc>
          <w:tcPr>
            <w:tcW w:w="10348" w:type="dxa"/>
            <w:gridSpan w:val="6"/>
          </w:tcPr>
          <w:p w14:paraId="1DDAF028" w14:textId="77777777" w:rsidR="00130006" w:rsidRPr="00927233" w:rsidRDefault="00130006" w:rsidP="008C4061">
            <w:pPr>
              <w:rPr>
                <w:rFonts w:ascii="Arial" w:hAnsi="Arial" w:cs="Arial"/>
                <w:b/>
              </w:rPr>
            </w:pPr>
            <w:r w:rsidRPr="00927233">
              <w:rPr>
                <w:rFonts w:ascii="Arial" w:hAnsi="Arial" w:cs="Arial"/>
                <w:b/>
              </w:rPr>
              <w:t>If moving to Bolton please provide new address:</w:t>
            </w:r>
          </w:p>
          <w:p w14:paraId="733BE740" w14:textId="77777777" w:rsidR="00130006" w:rsidRPr="00927233" w:rsidRDefault="00130006" w:rsidP="008C4061">
            <w:pPr>
              <w:rPr>
                <w:rFonts w:ascii="Arial" w:hAnsi="Arial" w:cs="Arial"/>
                <w:b/>
              </w:rPr>
            </w:pPr>
          </w:p>
          <w:p w14:paraId="5C236F58" w14:textId="77777777" w:rsidR="00130006" w:rsidRDefault="00130006" w:rsidP="008C4061">
            <w:pPr>
              <w:rPr>
                <w:rFonts w:ascii="Arial" w:hAnsi="Arial" w:cs="Arial"/>
                <w:b/>
              </w:rPr>
            </w:pPr>
          </w:p>
          <w:p w14:paraId="56736ECA" w14:textId="77777777" w:rsidR="00130006" w:rsidRPr="00927233" w:rsidRDefault="00130006" w:rsidP="008C4061">
            <w:pPr>
              <w:rPr>
                <w:rFonts w:ascii="Arial" w:hAnsi="Arial" w:cs="Arial"/>
                <w:b/>
              </w:rPr>
            </w:pPr>
          </w:p>
          <w:p w14:paraId="256E23D6" w14:textId="77777777" w:rsidR="00130006" w:rsidRPr="00927233" w:rsidRDefault="00130006" w:rsidP="008C4061">
            <w:pPr>
              <w:rPr>
                <w:rFonts w:ascii="Arial" w:hAnsi="Arial" w:cs="Arial"/>
                <w:b/>
              </w:rPr>
            </w:pPr>
            <w:r w:rsidRPr="00927233">
              <w:rPr>
                <w:rFonts w:ascii="Arial" w:hAnsi="Arial" w:cs="Arial"/>
                <w:b/>
              </w:rPr>
              <w:t>Postcode:</w:t>
            </w:r>
          </w:p>
          <w:p w14:paraId="0D61842A" w14:textId="77777777" w:rsidR="00130006" w:rsidRDefault="00130006" w:rsidP="008C4061">
            <w:pPr>
              <w:rPr>
                <w:rFonts w:ascii="Arial" w:hAnsi="Arial" w:cs="Arial"/>
              </w:rPr>
            </w:pPr>
            <w:r w:rsidRPr="00927233">
              <w:rPr>
                <w:rFonts w:ascii="Arial" w:hAnsi="Arial" w:cs="Arial"/>
                <w:b/>
              </w:rPr>
              <w:t>Date of moving:</w:t>
            </w:r>
          </w:p>
        </w:tc>
      </w:tr>
      <w:tr w:rsidR="008C4061" w14:paraId="67814D66" w14:textId="77777777" w:rsidTr="00927233">
        <w:trPr>
          <w:trHeight w:val="716"/>
        </w:trPr>
        <w:tc>
          <w:tcPr>
            <w:tcW w:w="5103" w:type="dxa"/>
            <w:gridSpan w:val="2"/>
          </w:tcPr>
          <w:p w14:paraId="3F044541" w14:textId="77777777" w:rsidR="008C4061" w:rsidRPr="00927233" w:rsidRDefault="008C4061" w:rsidP="008C4061">
            <w:pPr>
              <w:rPr>
                <w:rFonts w:ascii="Arial" w:hAnsi="Arial" w:cs="Arial"/>
                <w:b/>
              </w:rPr>
            </w:pPr>
            <w:r w:rsidRPr="00927233">
              <w:rPr>
                <w:rFonts w:ascii="Arial" w:hAnsi="Arial" w:cs="Arial"/>
                <w:b/>
              </w:rPr>
              <w:t>Home telephone number:</w:t>
            </w:r>
          </w:p>
        </w:tc>
        <w:tc>
          <w:tcPr>
            <w:tcW w:w="5245" w:type="dxa"/>
            <w:gridSpan w:val="4"/>
          </w:tcPr>
          <w:p w14:paraId="21E19E44" w14:textId="77777777" w:rsidR="008C4061" w:rsidRPr="00927233" w:rsidRDefault="008C4061" w:rsidP="008C4061">
            <w:pPr>
              <w:rPr>
                <w:rFonts w:ascii="Arial" w:hAnsi="Arial" w:cs="Arial"/>
                <w:b/>
              </w:rPr>
            </w:pPr>
            <w:r w:rsidRPr="00927233">
              <w:rPr>
                <w:rFonts w:ascii="Arial" w:hAnsi="Arial" w:cs="Arial"/>
                <w:b/>
              </w:rPr>
              <w:t>Mobile number:</w:t>
            </w:r>
          </w:p>
        </w:tc>
      </w:tr>
      <w:tr w:rsidR="00126863" w14:paraId="5C6F5554" w14:textId="77777777" w:rsidTr="00927233">
        <w:trPr>
          <w:trHeight w:val="716"/>
        </w:trPr>
        <w:tc>
          <w:tcPr>
            <w:tcW w:w="5103" w:type="dxa"/>
            <w:gridSpan w:val="2"/>
          </w:tcPr>
          <w:p w14:paraId="1F566B66" w14:textId="71DDEDF2" w:rsidR="00126863" w:rsidRPr="00927233" w:rsidRDefault="00126863" w:rsidP="008C40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126863">
              <w:rPr>
                <w:rFonts w:ascii="Arial" w:hAnsi="Arial" w:cs="Arial"/>
                <w:b/>
              </w:rPr>
              <w:t>arents</w:t>
            </w:r>
            <w:r>
              <w:rPr>
                <w:rFonts w:ascii="Arial" w:hAnsi="Arial" w:cs="Arial"/>
                <w:b/>
              </w:rPr>
              <w:t>’</w:t>
            </w:r>
            <w:r w:rsidRPr="00126863">
              <w:rPr>
                <w:rFonts w:ascii="Arial" w:hAnsi="Arial" w:cs="Arial"/>
                <w:b/>
              </w:rPr>
              <w:t xml:space="preserve"> current home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45" w:type="dxa"/>
            <w:gridSpan w:val="4"/>
          </w:tcPr>
          <w:p w14:paraId="5162F574" w14:textId="69FE4EA7" w:rsidR="00126863" w:rsidRPr="00927233" w:rsidRDefault="00126863" w:rsidP="008C40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126863">
              <w:rPr>
                <w:rFonts w:ascii="Arial" w:hAnsi="Arial" w:cs="Arial"/>
                <w:b/>
              </w:rPr>
              <w:t>mail addresses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8C4061" w14:paraId="52418A4A" w14:textId="77777777" w:rsidTr="00927233">
        <w:trPr>
          <w:trHeight w:val="692"/>
        </w:trPr>
        <w:tc>
          <w:tcPr>
            <w:tcW w:w="10348" w:type="dxa"/>
            <w:gridSpan w:val="6"/>
          </w:tcPr>
          <w:p w14:paraId="668332D2" w14:textId="77777777" w:rsidR="008C4061" w:rsidRDefault="008C4061" w:rsidP="008C4061">
            <w:pPr>
              <w:rPr>
                <w:rFonts w:ascii="Arial" w:hAnsi="Arial" w:cs="Arial"/>
              </w:rPr>
            </w:pPr>
            <w:r w:rsidRPr="00927233">
              <w:rPr>
                <w:rFonts w:ascii="Arial" w:hAnsi="Arial" w:cs="Arial"/>
                <w:b/>
              </w:rPr>
              <w:t>The school your child currently attends</w:t>
            </w:r>
            <w:r>
              <w:rPr>
                <w:rFonts w:ascii="Arial" w:hAnsi="Arial" w:cs="Arial"/>
              </w:rPr>
              <w:t xml:space="preserve"> (where applicable)</w:t>
            </w:r>
          </w:p>
        </w:tc>
      </w:tr>
      <w:tr w:rsidR="008C4061" w14:paraId="6F7E8D1E" w14:textId="77777777" w:rsidTr="00927233">
        <w:trPr>
          <w:trHeight w:val="1017"/>
        </w:trPr>
        <w:tc>
          <w:tcPr>
            <w:tcW w:w="10348" w:type="dxa"/>
            <w:gridSpan w:val="6"/>
          </w:tcPr>
          <w:p w14:paraId="37631738" w14:textId="77777777" w:rsidR="008C4061" w:rsidRPr="00927233" w:rsidRDefault="008C4061" w:rsidP="008C4061">
            <w:pPr>
              <w:rPr>
                <w:rFonts w:ascii="Arial" w:hAnsi="Arial" w:cs="Arial"/>
                <w:b/>
              </w:rPr>
            </w:pPr>
            <w:r w:rsidRPr="00927233">
              <w:rPr>
                <w:rFonts w:ascii="Arial" w:hAnsi="Arial" w:cs="Arial"/>
                <w:b/>
              </w:rPr>
              <w:t>Please indicate which dates you CANNOT attends (excluding weekends) and / or any particular time of the day you would find difficult.</w:t>
            </w:r>
          </w:p>
        </w:tc>
      </w:tr>
      <w:tr w:rsidR="008C4061" w14:paraId="321AED75" w14:textId="77777777" w:rsidTr="00927233">
        <w:trPr>
          <w:trHeight w:val="1049"/>
        </w:trPr>
        <w:tc>
          <w:tcPr>
            <w:tcW w:w="10348" w:type="dxa"/>
            <w:gridSpan w:val="6"/>
          </w:tcPr>
          <w:p w14:paraId="64F8A691" w14:textId="77777777" w:rsidR="008C4061" w:rsidRDefault="008C4061" w:rsidP="008C4061">
            <w:pPr>
              <w:rPr>
                <w:rFonts w:ascii="Arial" w:hAnsi="Arial" w:cs="Arial"/>
              </w:rPr>
            </w:pPr>
            <w:r w:rsidRPr="00927233">
              <w:rPr>
                <w:rFonts w:ascii="Arial" w:hAnsi="Arial" w:cs="Arial"/>
                <w:b/>
              </w:rPr>
              <w:t>Please use this space to tell us anything about your access needs</w:t>
            </w:r>
            <w:r>
              <w:rPr>
                <w:rFonts w:ascii="Arial" w:hAnsi="Arial" w:cs="Arial"/>
              </w:rPr>
              <w:t>: (</w:t>
            </w:r>
            <w:proofErr w:type="spellStart"/>
            <w:r>
              <w:rPr>
                <w:rFonts w:ascii="Arial" w:hAnsi="Arial" w:cs="Arial"/>
              </w:rPr>
              <w:t>e.g</w:t>
            </w:r>
            <w:proofErr w:type="spellEnd"/>
            <w:r>
              <w:rPr>
                <w:rFonts w:ascii="Arial" w:hAnsi="Arial" w:cs="Arial"/>
              </w:rPr>
              <w:t xml:space="preserve"> Do you need an interpreter, large print, wheelchair access etc?)</w:t>
            </w:r>
          </w:p>
        </w:tc>
      </w:tr>
      <w:tr w:rsidR="008C4061" w14:paraId="4E3356A9" w14:textId="77777777" w:rsidTr="00927233">
        <w:tc>
          <w:tcPr>
            <w:tcW w:w="10348" w:type="dxa"/>
            <w:gridSpan w:val="6"/>
          </w:tcPr>
          <w:p w14:paraId="4E1460BE" w14:textId="77777777" w:rsidR="008C4061" w:rsidRDefault="008C4061" w:rsidP="008C4061">
            <w:pPr>
              <w:rPr>
                <w:rFonts w:ascii="Arial" w:hAnsi="Arial" w:cs="Arial"/>
              </w:rPr>
            </w:pPr>
            <w:r w:rsidRPr="00927233">
              <w:rPr>
                <w:rFonts w:ascii="Arial" w:hAnsi="Arial" w:cs="Arial"/>
                <w:b/>
              </w:rPr>
              <w:t xml:space="preserve">Do you require 10 days’ notice of the appeal hearing date? </w:t>
            </w:r>
            <w:r w:rsidR="00927233">
              <w:rPr>
                <w:rFonts w:ascii="Arial" w:hAnsi="Arial" w:cs="Arial"/>
                <w:b/>
              </w:rPr>
              <w:t xml:space="preserve">  </w:t>
            </w:r>
            <w:proofErr w:type="gramStart"/>
            <w:r w:rsidRPr="00927233">
              <w:rPr>
                <w:rFonts w:ascii="Arial" w:hAnsi="Arial" w:cs="Arial"/>
                <w:b/>
              </w:rPr>
              <w:t>YES</w:t>
            </w:r>
            <w:r w:rsidR="00927233">
              <w:rPr>
                <w:rFonts w:ascii="Arial" w:hAnsi="Arial" w:cs="Arial"/>
                <w:b/>
              </w:rPr>
              <w:t xml:space="preserve"> </w:t>
            </w:r>
            <w:r w:rsidRPr="00927233">
              <w:rPr>
                <w:rFonts w:ascii="Arial" w:hAnsi="Arial" w:cs="Arial"/>
                <w:b/>
              </w:rPr>
              <w:t xml:space="preserve"> /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927233">
              <w:rPr>
                <w:rFonts w:ascii="Arial" w:hAnsi="Arial" w:cs="Arial"/>
              </w:rPr>
              <w:t xml:space="preserve"> </w:t>
            </w:r>
            <w:r w:rsidRPr="00927233">
              <w:rPr>
                <w:rFonts w:ascii="Arial" w:hAnsi="Arial" w:cs="Arial"/>
                <w:b/>
              </w:rPr>
              <w:t xml:space="preserve">NO </w:t>
            </w:r>
            <w:r w:rsidR="0092723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>(*delete as appropriate)</w:t>
            </w:r>
          </w:p>
          <w:p w14:paraId="7ED03E8C" w14:textId="77777777" w:rsidR="008C4061" w:rsidRPr="007D3CD1" w:rsidRDefault="008C4061" w:rsidP="008C4061">
            <w:pPr>
              <w:rPr>
                <w:rFonts w:ascii="Arial" w:hAnsi="Arial" w:cs="Arial"/>
                <w:sz w:val="10"/>
              </w:rPr>
            </w:pPr>
          </w:p>
          <w:p w14:paraId="15FC85C9" w14:textId="77777777" w:rsidR="008C4061" w:rsidRDefault="008C4061" w:rsidP="008C4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your answer is </w:t>
            </w:r>
            <w:r w:rsidRPr="00927233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</w:rPr>
              <w:t xml:space="preserve">, </w:t>
            </w:r>
            <w:r w:rsidR="007D3CD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lease complete and sign below.</w:t>
            </w:r>
          </w:p>
          <w:p w14:paraId="13A52C7D" w14:textId="77777777" w:rsidR="008C4061" w:rsidRPr="007D3CD1" w:rsidRDefault="008C4061" w:rsidP="008C4061">
            <w:pPr>
              <w:rPr>
                <w:rFonts w:ascii="Arial" w:hAnsi="Arial" w:cs="Arial"/>
                <w:sz w:val="10"/>
              </w:rPr>
            </w:pPr>
          </w:p>
          <w:p w14:paraId="42A8814A" w14:textId="77777777" w:rsidR="008C4061" w:rsidRPr="00927233" w:rsidRDefault="008C4061" w:rsidP="008C4061">
            <w:pPr>
              <w:rPr>
                <w:rFonts w:ascii="Arial" w:hAnsi="Arial" w:cs="Arial"/>
                <w:i/>
              </w:rPr>
            </w:pPr>
            <w:r w:rsidRPr="00927233">
              <w:rPr>
                <w:rFonts w:ascii="Arial" w:hAnsi="Arial" w:cs="Arial"/>
                <w:i/>
              </w:rPr>
              <w:t xml:space="preserve">I confirm that I waive my right to 10 days’ </w:t>
            </w:r>
            <w:r w:rsidR="00927233" w:rsidRPr="00927233">
              <w:rPr>
                <w:rFonts w:ascii="Arial" w:hAnsi="Arial" w:cs="Arial"/>
                <w:i/>
              </w:rPr>
              <w:t>notice of the appeal hearing dat</w:t>
            </w:r>
            <w:r w:rsidRPr="00927233">
              <w:rPr>
                <w:rFonts w:ascii="Arial" w:hAnsi="Arial" w:cs="Arial"/>
                <w:i/>
              </w:rPr>
              <w:t>e.</w:t>
            </w:r>
          </w:p>
          <w:p w14:paraId="5574D178" w14:textId="77777777" w:rsidR="008C4061" w:rsidRPr="007D3CD1" w:rsidRDefault="008C4061" w:rsidP="008C4061">
            <w:pPr>
              <w:rPr>
                <w:rFonts w:ascii="Arial" w:hAnsi="Arial" w:cs="Arial"/>
                <w:sz w:val="18"/>
              </w:rPr>
            </w:pPr>
          </w:p>
          <w:p w14:paraId="7D94BD69" w14:textId="77777777" w:rsidR="008C4061" w:rsidRDefault="008C4061" w:rsidP="008C4061">
            <w:pPr>
              <w:rPr>
                <w:rFonts w:ascii="Arial" w:hAnsi="Arial" w:cs="Arial"/>
              </w:rPr>
            </w:pPr>
            <w:r w:rsidRPr="00927233">
              <w:rPr>
                <w:rFonts w:ascii="Arial" w:hAnsi="Arial" w:cs="Arial"/>
                <w:b/>
              </w:rPr>
              <w:t>Signed:</w:t>
            </w:r>
            <w:r>
              <w:rPr>
                <w:rFonts w:ascii="Arial" w:hAnsi="Arial" w:cs="Arial"/>
              </w:rPr>
              <w:t xml:space="preserve"> . . . . . . . . . . . . . . . . . . . . . . . . . . . . . . . . . . . . </w:t>
            </w:r>
            <w:proofErr w:type="gramStart"/>
            <w:r>
              <w:rPr>
                <w:rFonts w:ascii="Arial" w:hAnsi="Arial" w:cs="Arial"/>
              </w:rPr>
              <w:t>. . . .</w:t>
            </w:r>
            <w:proofErr w:type="gramEnd"/>
            <w:r>
              <w:rPr>
                <w:rFonts w:ascii="Arial" w:hAnsi="Arial" w:cs="Arial"/>
              </w:rPr>
              <w:t xml:space="preserve">   </w:t>
            </w:r>
            <w:r w:rsidRPr="00927233">
              <w:rPr>
                <w:rFonts w:ascii="Arial" w:hAnsi="Arial" w:cs="Arial"/>
                <w:b/>
              </w:rPr>
              <w:t xml:space="preserve">Date: </w:t>
            </w:r>
            <w:r>
              <w:rPr>
                <w:rFonts w:ascii="Arial" w:hAnsi="Arial" w:cs="Arial"/>
              </w:rPr>
              <w:t xml:space="preserve">. . . . . . . . . . . . . . . </w:t>
            </w:r>
          </w:p>
        </w:tc>
      </w:tr>
      <w:tr w:rsidR="008C4061" w14:paraId="254EFE9D" w14:textId="77777777" w:rsidTr="00927233">
        <w:tc>
          <w:tcPr>
            <w:tcW w:w="10348" w:type="dxa"/>
            <w:gridSpan w:val="6"/>
          </w:tcPr>
          <w:p w14:paraId="2290726E" w14:textId="77777777" w:rsidR="008C4061" w:rsidRDefault="00927233" w:rsidP="009272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27233">
              <w:rPr>
                <w:rFonts w:ascii="Arial" w:hAnsi="Arial" w:cs="Arial"/>
              </w:rPr>
              <w:t>The grounds of my appeal are set out overleaf. (Note: You may attach additional sheets to this form)</w:t>
            </w:r>
          </w:p>
          <w:p w14:paraId="1A82A20E" w14:textId="77777777" w:rsidR="00927233" w:rsidRDefault="00927233" w:rsidP="009272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will attend the Appeal Panel hearing:  </w:t>
            </w:r>
            <w:proofErr w:type="gramStart"/>
            <w:r w:rsidRPr="00927233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7233">
              <w:rPr>
                <w:rFonts w:ascii="Arial" w:hAnsi="Arial" w:cs="Arial"/>
                <w:b/>
              </w:rPr>
              <w:t xml:space="preserve"> /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r w:rsidRPr="00927233">
              <w:rPr>
                <w:rFonts w:ascii="Arial" w:hAnsi="Arial" w:cs="Arial"/>
                <w:b/>
              </w:rPr>
              <w:t xml:space="preserve"> NO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 xml:space="preserve"> (*delete as appropriate)</w:t>
            </w:r>
          </w:p>
          <w:p w14:paraId="208FC07D" w14:textId="77777777" w:rsidR="00927233" w:rsidRDefault="00927233" w:rsidP="009272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will attend the Appeal Panel hearing </w:t>
            </w:r>
            <w:r w:rsidRPr="00927233">
              <w:rPr>
                <w:rFonts w:ascii="Arial" w:hAnsi="Arial" w:cs="Arial"/>
                <w:b/>
              </w:rPr>
              <w:t>unaccompanied / accompanied</w:t>
            </w:r>
            <w:r>
              <w:rPr>
                <w:rFonts w:ascii="Arial" w:hAnsi="Arial" w:cs="Arial"/>
              </w:rPr>
              <w:t xml:space="preserve"> (*delete as appropriate)</w:t>
            </w:r>
          </w:p>
          <w:p w14:paraId="45D8473D" w14:textId="77777777" w:rsidR="00927233" w:rsidRDefault="00927233" w:rsidP="00927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be accompanied by:</w:t>
            </w:r>
          </w:p>
          <w:p w14:paraId="1531C21C" w14:textId="77777777" w:rsidR="00927233" w:rsidRDefault="00927233" w:rsidP="00927233">
            <w:pPr>
              <w:rPr>
                <w:rFonts w:ascii="Arial" w:hAnsi="Arial" w:cs="Arial"/>
              </w:rPr>
            </w:pPr>
          </w:p>
          <w:p w14:paraId="30F06292" w14:textId="77777777" w:rsidR="00927233" w:rsidRDefault="00927233" w:rsidP="00927233">
            <w:pPr>
              <w:rPr>
                <w:rFonts w:ascii="Arial" w:hAnsi="Arial" w:cs="Arial"/>
              </w:rPr>
            </w:pPr>
            <w:r w:rsidRPr="00927233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 xml:space="preserve"> . . . . . . . . . . . . . . . . . . . . . . . . . . . . . . . . . . . . </w:t>
            </w:r>
            <w:proofErr w:type="gramStart"/>
            <w:r>
              <w:rPr>
                <w:rFonts w:ascii="Arial" w:hAnsi="Arial" w:cs="Arial"/>
              </w:rPr>
              <w:t>. . . .</w:t>
            </w:r>
            <w:proofErr w:type="gramEnd"/>
            <w:r>
              <w:rPr>
                <w:rFonts w:ascii="Arial" w:hAnsi="Arial" w:cs="Arial"/>
              </w:rPr>
              <w:t xml:space="preserve"> .   </w:t>
            </w:r>
            <w:r w:rsidRPr="00927233">
              <w:rPr>
                <w:rFonts w:ascii="Arial" w:hAnsi="Arial" w:cs="Arial"/>
                <w:b/>
              </w:rPr>
              <w:t>Title:</w:t>
            </w:r>
            <w:r>
              <w:rPr>
                <w:rFonts w:ascii="Arial" w:hAnsi="Arial" w:cs="Arial"/>
              </w:rPr>
              <w:t xml:space="preserve"> (Mr/Mrs/Miss/Ms/Other)</w:t>
            </w:r>
          </w:p>
          <w:p w14:paraId="11024FF0" w14:textId="77777777" w:rsidR="00927233" w:rsidRDefault="00927233" w:rsidP="00927233">
            <w:pPr>
              <w:rPr>
                <w:rFonts w:ascii="Arial" w:hAnsi="Arial" w:cs="Arial"/>
              </w:rPr>
            </w:pPr>
          </w:p>
          <w:p w14:paraId="20C155F3" w14:textId="77777777" w:rsidR="00927233" w:rsidRDefault="00927233" w:rsidP="00927233">
            <w:pPr>
              <w:rPr>
                <w:rFonts w:ascii="Arial" w:hAnsi="Arial" w:cs="Arial"/>
              </w:rPr>
            </w:pPr>
            <w:r w:rsidRPr="00927233">
              <w:rPr>
                <w:rFonts w:ascii="Arial" w:hAnsi="Arial" w:cs="Arial"/>
                <w:b/>
              </w:rPr>
              <w:t>Status:</w:t>
            </w:r>
            <w:r>
              <w:rPr>
                <w:rFonts w:ascii="Arial" w:hAnsi="Arial" w:cs="Arial"/>
              </w:rPr>
              <w:t xml:space="preserve"> . . . . . . . . . . . . . . . . . . . . . . . . . . . . . . </w:t>
            </w:r>
            <w:proofErr w:type="gramStart"/>
            <w:r>
              <w:rPr>
                <w:rFonts w:ascii="Arial" w:hAnsi="Arial" w:cs="Arial"/>
              </w:rPr>
              <w:t>. . . .</w:t>
            </w:r>
            <w:proofErr w:type="gramEnd"/>
            <w:r>
              <w:rPr>
                <w:rFonts w:ascii="Arial" w:hAnsi="Arial" w:cs="Arial"/>
              </w:rPr>
              <w:t xml:space="preserve">   </w:t>
            </w:r>
            <w:r w:rsidRPr="00927233">
              <w:rPr>
                <w:rFonts w:ascii="Arial" w:hAnsi="Arial" w:cs="Arial"/>
                <w:b/>
              </w:rPr>
              <w:t>Relationship</w:t>
            </w:r>
            <w:r>
              <w:rPr>
                <w:rFonts w:ascii="Arial" w:hAnsi="Arial" w:cs="Arial"/>
              </w:rPr>
              <w:t xml:space="preserve">: . . . . . . . . . . . . . . . . . . . . . . . . . . . </w:t>
            </w:r>
          </w:p>
          <w:p w14:paraId="340B01C0" w14:textId="77777777" w:rsidR="00927233" w:rsidRPr="00927233" w:rsidRDefault="00927233" w:rsidP="00927233">
            <w:pPr>
              <w:rPr>
                <w:rFonts w:ascii="Arial" w:hAnsi="Arial" w:cs="Arial"/>
              </w:rPr>
            </w:pPr>
            <w:r w:rsidRPr="00927233">
              <w:rPr>
                <w:rFonts w:ascii="Arial" w:hAnsi="Arial" w:cs="Arial"/>
                <w:sz w:val="20"/>
              </w:rPr>
              <w:lastRenderedPageBreak/>
              <w:t xml:space="preserve">Please note: the friend/advisor may be a locally elected </w:t>
            </w:r>
            <w:r w:rsidR="007D3CD1" w:rsidRPr="00927233">
              <w:rPr>
                <w:rFonts w:ascii="Arial" w:hAnsi="Arial" w:cs="Arial"/>
                <w:sz w:val="20"/>
              </w:rPr>
              <w:t>poli</w:t>
            </w:r>
            <w:r w:rsidR="007D3CD1">
              <w:rPr>
                <w:rFonts w:ascii="Arial" w:hAnsi="Arial" w:cs="Arial"/>
                <w:sz w:val="20"/>
              </w:rPr>
              <w:t>ti</w:t>
            </w:r>
            <w:r w:rsidR="007D3CD1" w:rsidRPr="00927233">
              <w:rPr>
                <w:rFonts w:ascii="Arial" w:hAnsi="Arial" w:cs="Arial"/>
                <w:sz w:val="20"/>
              </w:rPr>
              <w:t>cian</w:t>
            </w:r>
            <w:r w:rsidRPr="00927233">
              <w:rPr>
                <w:rFonts w:ascii="Arial" w:hAnsi="Arial" w:cs="Arial"/>
                <w:sz w:val="20"/>
              </w:rPr>
              <w:t xml:space="preserve"> or an employee of the local authority such as a social work provided there is not a conflict of interest. The friend/advisor </w:t>
            </w:r>
            <w:r w:rsidRPr="00927233">
              <w:rPr>
                <w:rFonts w:ascii="Arial" w:hAnsi="Arial" w:cs="Arial"/>
                <w:sz w:val="20"/>
                <w:u w:val="single"/>
              </w:rPr>
              <w:t>cannot</w:t>
            </w:r>
            <w:r w:rsidRPr="00927233">
              <w:rPr>
                <w:rFonts w:ascii="Arial" w:hAnsi="Arial" w:cs="Arial"/>
                <w:sz w:val="20"/>
              </w:rPr>
              <w:t xml:space="preserve"> be an employee of the school.</w:t>
            </w:r>
          </w:p>
        </w:tc>
      </w:tr>
      <w:tr w:rsidR="008C4061" w14:paraId="7A6A857A" w14:textId="77777777" w:rsidTr="007D3CD1"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628A9B09" w14:textId="77777777" w:rsidR="008C4061" w:rsidRDefault="007D3CD1" w:rsidP="008C4061">
            <w:pPr>
              <w:rPr>
                <w:rFonts w:ascii="Arial" w:hAnsi="Arial" w:cs="Arial"/>
              </w:rPr>
            </w:pPr>
            <w:r w:rsidRPr="007D3CD1">
              <w:rPr>
                <w:rFonts w:ascii="Arial" w:hAnsi="Arial" w:cs="Arial"/>
                <w:b/>
              </w:rPr>
              <w:lastRenderedPageBreak/>
              <w:t xml:space="preserve">For office </w:t>
            </w:r>
            <w:r>
              <w:rPr>
                <w:rFonts w:ascii="Arial" w:hAnsi="Arial" w:cs="Arial"/>
                <w:b/>
              </w:rPr>
              <w:t xml:space="preserve">use only. </w:t>
            </w:r>
            <w:r>
              <w:rPr>
                <w:rFonts w:ascii="Arial" w:hAnsi="Arial" w:cs="Arial"/>
              </w:rPr>
              <w:t xml:space="preserve"> Date of issue:                                          Date received:</w:t>
            </w:r>
          </w:p>
        </w:tc>
      </w:tr>
      <w:tr w:rsidR="007D3CD1" w14:paraId="16C7FE04" w14:textId="77777777" w:rsidTr="007D3CD1">
        <w:tc>
          <w:tcPr>
            <w:tcW w:w="10348" w:type="dxa"/>
            <w:gridSpan w:val="6"/>
            <w:tcBorders>
              <w:left w:val="nil"/>
              <w:bottom w:val="nil"/>
              <w:right w:val="nil"/>
            </w:tcBorders>
          </w:tcPr>
          <w:p w14:paraId="638F9806" w14:textId="77777777" w:rsidR="007D3CD1" w:rsidRPr="007D3CD1" w:rsidRDefault="007D3CD1" w:rsidP="008C4061">
            <w:pPr>
              <w:rPr>
                <w:rFonts w:ascii="Arial" w:hAnsi="Arial" w:cs="Arial"/>
                <w:b/>
              </w:rPr>
            </w:pPr>
          </w:p>
        </w:tc>
      </w:tr>
      <w:tr w:rsidR="007D3CD1" w14:paraId="75AE110D" w14:textId="77777777" w:rsidTr="007D3CD1"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89F25" w14:textId="77777777" w:rsidR="007D3CD1" w:rsidRPr="007D3CD1" w:rsidRDefault="007D3CD1" w:rsidP="008C4061">
            <w:pPr>
              <w:rPr>
                <w:rFonts w:ascii="Arial" w:hAnsi="Arial" w:cs="Arial"/>
                <w:b/>
              </w:rPr>
            </w:pPr>
          </w:p>
        </w:tc>
      </w:tr>
      <w:tr w:rsidR="007D3CD1" w14:paraId="6CD6C765" w14:textId="77777777" w:rsidTr="00126863">
        <w:trPr>
          <w:trHeight w:val="11638"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14:paraId="31D10BEC" w14:textId="77777777" w:rsidR="007D3CD1" w:rsidRDefault="007D3CD1" w:rsidP="008C40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(Please note that all correspondence relating to your original application will be forwarded to the Clerk to the Independent Appeal Panel).</w:t>
            </w:r>
          </w:p>
          <w:p w14:paraId="3BC31B4D" w14:textId="77777777" w:rsidR="007D3CD1" w:rsidRDefault="007D3CD1" w:rsidP="008C4061">
            <w:pPr>
              <w:rPr>
                <w:rFonts w:ascii="Arial" w:hAnsi="Arial" w:cs="Arial"/>
                <w:b/>
              </w:rPr>
            </w:pPr>
          </w:p>
          <w:p w14:paraId="46FB2626" w14:textId="77777777" w:rsidR="007D3CD1" w:rsidRDefault="007D3CD1" w:rsidP="008C40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grounds for my appeal are:</w:t>
            </w:r>
          </w:p>
          <w:p w14:paraId="2BF35D18" w14:textId="77777777" w:rsidR="007D3CD1" w:rsidRDefault="007D3CD1" w:rsidP="008C4061">
            <w:pPr>
              <w:rPr>
                <w:rFonts w:ascii="Arial" w:hAnsi="Arial" w:cs="Arial"/>
                <w:b/>
              </w:rPr>
            </w:pPr>
          </w:p>
          <w:p w14:paraId="32471AAA" w14:textId="77777777" w:rsidR="007D3CD1" w:rsidRPr="007D3CD1" w:rsidRDefault="007D3CD1" w:rsidP="008C4061">
            <w:pPr>
              <w:rPr>
                <w:rFonts w:ascii="Arial" w:hAnsi="Arial" w:cs="Arial"/>
                <w:b/>
              </w:rPr>
            </w:pPr>
          </w:p>
        </w:tc>
      </w:tr>
      <w:tr w:rsidR="007D3CD1" w14:paraId="386D343F" w14:textId="77777777" w:rsidTr="007D3CD1"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06AC4D27" w14:textId="77777777" w:rsidR="007D3CD1" w:rsidRPr="007D3CD1" w:rsidRDefault="007D3CD1" w:rsidP="008C4061">
            <w:pPr>
              <w:rPr>
                <w:rFonts w:ascii="Arial" w:hAnsi="Arial" w:cs="Arial"/>
              </w:rPr>
            </w:pPr>
            <w:r w:rsidRPr="007D3CD1">
              <w:rPr>
                <w:rFonts w:ascii="Arial" w:hAnsi="Arial" w:cs="Arial"/>
              </w:rPr>
              <w:t>Checklist: Before returning this form, please ensure you have:</w:t>
            </w:r>
          </w:p>
          <w:p w14:paraId="1B189488" w14:textId="77777777" w:rsidR="007D3CD1" w:rsidRPr="007D3CD1" w:rsidRDefault="007D3CD1" w:rsidP="007D3CD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3CD1">
              <w:rPr>
                <w:rFonts w:ascii="Arial" w:hAnsi="Arial" w:cs="Arial"/>
              </w:rPr>
              <w:t>Completed all relevant sections of this form;</w:t>
            </w:r>
          </w:p>
          <w:p w14:paraId="1906E433" w14:textId="77777777" w:rsidR="007D3CD1" w:rsidRPr="007D3CD1" w:rsidRDefault="007D3CD1" w:rsidP="007D3CD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3CD1">
              <w:rPr>
                <w:rFonts w:ascii="Arial" w:hAnsi="Arial" w:cs="Arial"/>
              </w:rPr>
              <w:t>Enclosed any relevant evidence in support or your reasons for your appeal</w:t>
            </w:r>
          </w:p>
        </w:tc>
      </w:tr>
      <w:tr w:rsidR="007D3CD1" w14:paraId="790956A1" w14:textId="77777777" w:rsidTr="007D3CD1">
        <w:tc>
          <w:tcPr>
            <w:tcW w:w="10348" w:type="dxa"/>
            <w:gridSpan w:val="6"/>
            <w:tcBorders>
              <w:left w:val="nil"/>
              <w:right w:val="nil"/>
            </w:tcBorders>
          </w:tcPr>
          <w:p w14:paraId="507A25CF" w14:textId="77777777" w:rsidR="007D3CD1" w:rsidRDefault="007D3CD1" w:rsidP="008C4061">
            <w:pPr>
              <w:rPr>
                <w:rFonts w:ascii="Arial" w:hAnsi="Arial" w:cs="Arial"/>
                <w:b/>
              </w:rPr>
            </w:pPr>
          </w:p>
        </w:tc>
      </w:tr>
      <w:tr w:rsidR="007D3CD1" w14:paraId="0C62ED75" w14:textId="77777777" w:rsidTr="007D3CD1">
        <w:trPr>
          <w:trHeight w:val="516"/>
        </w:trPr>
        <w:tc>
          <w:tcPr>
            <w:tcW w:w="5174" w:type="dxa"/>
            <w:gridSpan w:val="3"/>
          </w:tcPr>
          <w:p w14:paraId="764D55EC" w14:textId="77777777" w:rsidR="007D3CD1" w:rsidRDefault="007D3CD1" w:rsidP="008C40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174" w:type="dxa"/>
            <w:gridSpan w:val="3"/>
          </w:tcPr>
          <w:p w14:paraId="0FE62D42" w14:textId="77777777" w:rsidR="007D3CD1" w:rsidRDefault="007D3CD1" w:rsidP="008C40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</w:tc>
      </w:tr>
      <w:tr w:rsidR="007D3CD1" w14:paraId="7BA605C0" w14:textId="77777777" w:rsidTr="007D3CD1">
        <w:trPr>
          <w:trHeight w:val="552"/>
        </w:trPr>
        <w:tc>
          <w:tcPr>
            <w:tcW w:w="5174" w:type="dxa"/>
            <w:gridSpan w:val="3"/>
          </w:tcPr>
          <w:p w14:paraId="4A3C68FC" w14:textId="77777777" w:rsidR="007D3CD1" w:rsidRDefault="007D3CD1" w:rsidP="008C40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Title: </w:t>
            </w:r>
            <w:r w:rsidRPr="007D3CD1">
              <w:rPr>
                <w:rFonts w:ascii="Arial" w:hAnsi="Arial" w:cs="Arial"/>
              </w:rPr>
              <w:t>(e.g. Mr/Mrs/Miss/Ms/Other)</w:t>
            </w:r>
          </w:p>
        </w:tc>
        <w:tc>
          <w:tcPr>
            <w:tcW w:w="5174" w:type="dxa"/>
            <w:gridSpan w:val="3"/>
          </w:tcPr>
          <w:p w14:paraId="0A947054" w14:textId="77777777" w:rsidR="007D3CD1" w:rsidRDefault="007D3CD1" w:rsidP="008C40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name:</w:t>
            </w:r>
          </w:p>
        </w:tc>
      </w:tr>
    </w:tbl>
    <w:p w14:paraId="10674C37" w14:textId="77777777" w:rsidR="008C4061" w:rsidRPr="00355C99" w:rsidRDefault="008C4061" w:rsidP="00126863">
      <w:pPr>
        <w:jc w:val="center"/>
        <w:rPr>
          <w:rFonts w:ascii="Arial" w:hAnsi="Arial" w:cs="Arial"/>
          <w:sz w:val="24"/>
        </w:rPr>
      </w:pPr>
    </w:p>
    <w:sectPr w:rsidR="008C4061" w:rsidRPr="00355C99" w:rsidSect="00927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6271C"/>
    <w:multiLevelType w:val="hybridMultilevel"/>
    <w:tmpl w:val="0E52D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631EF"/>
    <w:multiLevelType w:val="hybridMultilevel"/>
    <w:tmpl w:val="A9826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098896">
    <w:abstractNumId w:val="1"/>
  </w:num>
  <w:num w:numId="2" w16cid:durableId="202015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99"/>
    <w:rsid w:val="00126863"/>
    <w:rsid w:val="00130006"/>
    <w:rsid w:val="003057F3"/>
    <w:rsid w:val="00355C99"/>
    <w:rsid w:val="006D4175"/>
    <w:rsid w:val="007D3CD1"/>
    <w:rsid w:val="008C4061"/>
    <w:rsid w:val="00927233"/>
    <w:rsid w:val="0093638B"/>
    <w:rsid w:val="00E65914"/>
    <w:rsid w:val="00F14301"/>
    <w:rsid w:val="00F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81AB"/>
  <w15:chartTrackingRefBased/>
  <w15:docId w15:val="{532C9BBF-50FA-4111-925F-FEC6ADAF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8B"/>
  </w:style>
  <w:style w:type="paragraph" w:styleId="Heading1">
    <w:name w:val="heading 1"/>
    <w:basedOn w:val="Normal"/>
    <w:next w:val="Normal"/>
    <w:link w:val="Heading1Char"/>
    <w:uiPriority w:val="9"/>
    <w:qFormat/>
    <w:rsid w:val="0093638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638B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638B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3638B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3638B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3638B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38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638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3638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3638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3638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3638B"/>
    <w:rPr>
      <w:b/>
      <w:bCs/>
    </w:rPr>
  </w:style>
  <w:style w:type="table" w:styleId="TableGrid">
    <w:name w:val="Table Grid"/>
    <w:basedOn w:val="TableNormal"/>
    <w:uiPriority w:val="39"/>
    <w:rsid w:val="008C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E7ED6C182ED408A69B174A1B81E82" ma:contentTypeVersion="12" ma:contentTypeDescription="Create a new document." ma:contentTypeScope="" ma:versionID="aa76260394aed712cebcc6eaa66f0205">
  <xsd:schema xmlns:xsd="http://www.w3.org/2001/XMLSchema" xmlns:xs="http://www.w3.org/2001/XMLSchema" xmlns:p="http://schemas.microsoft.com/office/2006/metadata/properties" xmlns:ns2="91c74df8-1e46-45b4-bd67-b5e67cb8cfb2" xmlns:ns3="912e7bfb-0f1d-4096-82cb-c34f89414f40" targetNamespace="http://schemas.microsoft.com/office/2006/metadata/properties" ma:root="true" ma:fieldsID="04fb79c8f364c04189728febd3124141" ns2:_="" ns3:_="">
    <xsd:import namespace="91c74df8-1e46-45b4-bd67-b5e67cb8cfb2"/>
    <xsd:import namespace="912e7bfb-0f1d-4096-82cb-c34f89414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74df8-1e46-45b4-bd67-b5e67cb8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e7bfb-0f1d-4096-82cb-c34f89414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298B0-BEB8-4A13-9108-8240C81D4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A639E-C16F-4F70-8F12-210D3854C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74df8-1e46-45b4-bd67-b5e67cb8cfb2"/>
    <ds:schemaRef ds:uri="912e7bfb-0f1d-4096-82cb-c34f89414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34E1B4-3DCB-435C-8FE6-46BF958FE0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Drew Speight</cp:lastModifiedBy>
  <cp:revision>4</cp:revision>
  <dcterms:created xsi:type="dcterms:W3CDTF">2023-08-29T12:54:00Z</dcterms:created>
  <dcterms:modified xsi:type="dcterms:W3CDTF">2026-03-09T15:20:00Z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0x0101006BAE7ED6C182ED408A69B174A1B81E82</vt:lpwstr>
  </property>
</Properties>
</file>